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EF" w:rsidRDefault="00A60F4A" w:rsidP="00A60F4A">
      <w:pPr>
        <w:pStyle w:val="Title"/>
      </w:pPr>
      <w:r>
        <w:t>September Band Patrons Meeting</w:t>
      </w:r>
    </w:p>
    <w:p w:rsidR="00A60F4A" w:rsidRDefault="00A60F4A" w:rsidP="00A60F4A">
      <w:pPr>
        <w:pStyle w:val="NoSpacing"/>
      </w:pPr>
      <w:r>
        <w:t>September 7, 2017</w:t>
      </w:r>
    </w:p>
    <w:p w:rsidR="00A60F4A" w:rsidRDefault="00A60F4A" w:rsidP="00A60F4A">
      <w:pPr>
        <w:pStyle w:val="NoSpacing"/>
      </w:pPr>
    </w:p>
    <w:p w:rsidR="00A60F4A" w:rsidRDefault="00A60F4A" w:rsidP="00A60F4A">
      <w:pPr>
        <w:pStyle w:val="NoSpacing"/>
      </w:pPr>
      <w:r>
        <w:t>Meeting called to order.</w:t>
      </w:r>
    </w:p>
    <w:p w:rsidR="00A60F4A" w:rsidRDefault="00A60F4A" w:rsidP="00A60F4A">
      <w:pPr>
        <w:pStyle w:val="NoSpacing"/>
      </w:pPr>
      <w:r>
        <w:t xml:space="preserve">Present:  Janae Bates, Kendra Griffin, Kathy Hoffman, </w:t>
      </w:r>
      <w:r w:rsidR="007C3EBD">
        <w:t>Noelle Freshner, Melinda Gartman, Nicole Huson, Russ Griffin, Dan McGraw, Donna McGraw, Kristina Saul, Ryan Scholl, Lisa Scholl, Andi Maroncelli, David Johanson, Nicole Johanson, Michelle Erickson</w:t>
      </w:r>
      <w:bookmarkStart w:id="0" w:name="_GoBack"/>
      <w:bookmarkEnd w:id="0"/>
    </w:p>
    <w:p w:rsidR="00A60F4A" w:rsidRDefault="00A60F4A" w:rsidP="00A60F4A">
      <w:pPr>
        <w:pStyle w:val="NoSpacing"/>
      </w:pPr>
    </w:p>
    <w:p w:rsidR="00A60F4A" w:rsidRDefault="00A60F4A" w:rsidP="00A60F4A">
      <w:pPr>
        <w:pStyle w:val="NoSpacing"/>
      </w:pPr>
      <w:r>
        <w:t xml:space="preserve">Minutes approved as written. </w:t>
      </w:r>
    </w:p>
    <w:p w:rsidR="00A60F4A" w:rsidRDefault="005B0878" w:rsidP="00A60F4A">
      <w:pPr>
        <w:pStyle w:val="NoSpacing"/>
      </w:pPr>
      <w:r>
        <w:t>Janae plans to post an agenda a few days before each general meeting in an effort to make meetings run more efficiently.</w:t>
      </w:r>
    </w:p>
    <w:p w:rsidR="005B0878" w:rsidRDefault="005B0878" w:rsidP="00A60F4A">
      <w:pPr>
        <w:pStyle w:val="NoSpacing"/>
      </w:pPr>
    </w:p>
    <w:p w:rsidR="005B0878" w:rsidRDefault="005B0878" w:rsidP="00A60F4A">
      <w:pPr>
        <w:pStyle w:val="NoSpacing"/>
      </w:pPr>
      <w:r>
        <w:t>Treasurer’s Report:  See attached.</w:t>
      </w:r>
    </w:p>
    <w:p w:rsidR="005B0878" w:rsidRDefault="005B0878" w:rsidP="00A60F4A">
      <w:pPr>
        <w:pStyle w:val="NoSpacing"/>
      </w:pPr>
    </w:p>
    <w:p w:rsidR="005B0878" w:rsidRDefault="005B0878" w:rsidP="00A60F4A">
      <w:pPr>
        <w:pStyle w:val="NoSpacing"/>
      </w:pPr>
      <w:r>
        <w:t xml:space="preserve">Scrip Update:  Scrip has not grown.  A few people purchased at the marching band potluck.  Andi would like to start targeting the middle school parents.  Noelle suggested that Andi </w:t>
      </w:r>
      <w:r w:rsidR="001A4D6F">
        <w:t>come to Middle School Back to School Night and rental nights in order to connect face to face with parents.</w:t>
      </w:r>
    </w:p>
    <w:p w:rsidR="001A4D6F" w:rsidRDefault="001A4D6F" w:rsidP="00A60F4A">
      <w:pPr>
        <w:pStyle w:val="NoSpacing"/>
      </w:pPr>
    </w:p>
    <w:p w:rsidR="001A4D6F" w:rsidRDefault="001A4D6F" w:rsidP="00A60F4A">
      <w:pPr>
        <w:pStyle w:val="NoSpacing"/>
      </w:pPr>
      <w:r>
        <w:t>Marching Band Needs:</w:t>
      </w:r>
    </w:p>
    <w:p w:rsidR="001A4D6F" w:rsidRDefault="001A4D6F" w:rsidP="00A60F4A">
      <w:pPr>
        <w:pStyle w:val="NoSpacing"/>
      </w:pPr>
      <w:r>
        <w:t xml:space="preserve">Still need a trailer and a truck to haul it.  Still need a quad.  It was suggested that we check with the Honda dealership about renting or sponsoring a used quad for the season.  </w:t>
      </w:r>
    </w:p>
    <w:p w:rsidR="001A4D6F" w:rsidRDefault="001A4D6F" w:rsidP="00A60F4A">
      <w:pPr>
        <w:pStyle w:val="NoSpacing"/>
      </w:pPr>
      <w:r>
        <w:t>Drum major podium.  We wanted to get a matching one.  The estimate is $1150 +</w:t>
      </w:r>
      <w:r w:rsidR="00896A58">
        <w:t xml:space="preserve">$296 </w:t>
      </w:r>
      <w:r>
        <w:t>shipping.</w:t>
      </w:r>
    </w:p>
    <w:p w:rsidR="001A4D6F" w:rsidRDefault="001A4D6F" w:rsidP="00A60F4A">
      <w:pPr>
        <w:pStyle w:val="NoSpacing"/>
      </w:pPr>
      <w:r>
        <w:t>Noelle would like to invest $200 for pink gloves for the annual “Think Pink” Game</w:t>
      </w:r>
      <w:r w:rsidR="00896A58">
        <w:t>.</w:t>
      </w:r>
    </w:p>
    <w:p w:rsidR="00896A58" w:rsidRDefault="00896A58" w:rsidP="00A60F4A">
      <w:pPr>
        <w:pStyle w:val="NoSpacing"/>
        <w:rPr>
          <w:b/>
        </w:rPr>
      </w:pPr>
      <w:r>
        <w:t>Noelle moved that we purchase a matching drum major podium for not more than $1,500.  The motion was seconded.  Discussion revolved around “do we have the money”.  It was suggested that we possibly add another fundraiser to offset the cost.</w:t>
      </w:r>
      <w:r w:rsidR="008103DC">
        <w:t xml:space="preserve">  After discussion, the motion was amended to include a commitment of an additional fundraiser to offset costs.  </w:t>
      </w:r>
      <w:r w:rsidR="008103DC" w:rsidRPr="008103DC">
        <w:rPr>
          <w:b/>
        </w:rPr>
        <w:t>The amended motion was approved.</w:t>
      </w:r>
    </w:p>
    <w:p w:rsidR="008103DC" w:rsidRDefault="008103DC" w:rsidP="00A60F4A">
      <w:pPr>
        <w:pStyle w:val="NoSpacing"/>
      </w:pPr>
      <w:r>
        <w:t>Dan and Donna McGraw announced that they would like to make a $200 donation to cover the cost of the Think Pink gloves.</w:t>
      </w:r>
    </w:p>
    <w:p w:rsidR="008103DC" w:rsidRDefault="008103DC" w:rsidP="00A60F4A">
      <w:pPr>
        <w:pStyle w:val="NoSpacing"/>
      </w:pPr>
    </w:p>
    <w:p w:rsidR="008103DC" w:rsidRDefault="008103DC" w:rsidP="00A60F4A">
      <w:pPr>
        <w:pStyle w:val="NoSpacing"/>
      </w:pPr>
      <w:r>
        <w:t xml:space="preserve">Photos:  </w:t>
      </w:r>
    </w:p>
    <w:p w:rsidR="008103DC" w:rsidRDefault="008103DC" w:rsidP="00A60F4A">
      <w:pPr>
        <w:pStyle w:val="NoSpacing"/>
      </w:pPr>
      <w:r>
        <w:t xml:space="preserve">Noelle is still trying to find a solution to getting good photos for our group.   She would like to try using Lacy </w:t>
      </w:r>
      <w:proofErr w:type="spellStart"/>
      <w:r>
        <w:t>Wrobleski</w:t>
      </w:r>
      <w:proofErr w:type="spellEnd"/>
      <w:r>
        <w:t xml:space="preserve"> to do our photos.  She charges a session fee, but then we get the rights to all the photos.  </w:t>
      </w:r>
      <w:r w:rsidR="00316B1A">
        <w:t>If we booked her for a 2 hour session and divided it among all students it would only be about $7 per student.  We discussed charging a little more and only sending the access to families that paid.  It was also suggested that we just add the cost of the pictures session to the band fees.</w:t>
      </w:r>
    </w:p>
    <w:p w:rsidR="00316B1A" w:rsidRDefault="00316B1A" w:rsidP="00A60F4A">
      <w:pPr>
        <w:pStyle w:val="NoSpacing"/>
        <w:rPr>
          <w:b/>
        </w:rPr>
      </w:pPr>
      <w:r>
        <w:t xml:space="preserve">Noelle moved that we hire Lacy </w:t>
      </w:r>
      <w:proofErr w:type="spellStart"/>
      <w:r>
        <w:t>Wrobleski</w:t>
      </w:r>
      <w:proofErr w:type="spellEnd"/>
      <w:r>
        <w:t xml:space="preserve"> to do our marching band pictures at 2 hours.  Motion was seconded.  Discussion continued about how to cover the cost.  Noelle amended the motion to include the cost of $10 per student with a family max of $15.  </w:t>
      </w:r>
      <w:r w:rsidRPr="00316B1A">
        <w:rPr>
          <w:b/>
        </w:rPr>
        <w:t>The amended motion was approved.</w:t>
      </w:r>
    </w:p>
    <w:p w:rsidR="00316B1A" w:rsidRDefault="00316B1A" w:rsidP="00A60F4A">
      <w:pPr>
        <w:pStyle w:val="NoSpacing"/>
        <w:rPr>
          <w:b/>
        </w:rPr>
      </w:pPr>
    </w:p>
    <w:p w:rsidR="00316B1A" w:rsidRDefault="00316B1A" w:rsidP="00A60F4A">
      <w:pPr>
        <w:pStyle w:val="NoSpacing"/>
      </w:pPr>
      <w:r>
        <w:t>Unfinished Business:</w:t>
      </w:r>
    </w:p>
    <w:p w:rsidR="00316B1A" w:rsidRDefault="00316B1A" w:rsidP="00A60F4A">
      <w:pPr>
        <w:pStyle w:val="NoSpacing"/>
      </w:pPr>
      <w:proofErr w:type="gramStart"/>
      <w:r>
        <w:t>Buckets and boards.</w:t>
      </w:r>
      <w:proofErr w:type="gramEnd"/>
      <w:r>
        <w:t xml:space="preserve">  With all that we have decided to purchase this fall. Janae has decided to table this project until next year.</w:t>
      </w:r>
    </w:p>
    <w:p w:rsidR="00316B1A" w:rsidRDefault="00316B1A" w:rsidP="00A60F4A">
      <w:pPr>
        <w:pStyle w:val="NoSpacing"/>
      </w:pPr>
    </w:p>
    <w:p w:rsidR="00316B1A" w:rsidRDefault="00D34B6C" w:rsidP="00A60F4A">
      <w:pPr>
        <w:pStyle w:val="NoSpacing"/>
      </w:pPr>
      <w:r>
        <w:t>The field kit for the chimes has been delivered and is being installed.</w:t>
      </w:r>
    </w:p>
    <w:p w:rsidR="00D34B6C" w:rsidRDefault="00D34B6C" w:rsidP="00A60F4A">
      <w:pPr>
        <w:pStyle w:val="NoSpacing"/>
      </w:pPr>
      <w:r>
        <w:lastRenderedPageBreak/>
        <w:t>The quad stand has also been delivered but does not fit correctly.  Beacock has been contacted to find out if we need a new one, or just some kind of adaptor.</w:t>
      </w:r>
    </w:p>
    <w:p w:rsidR="00D34B6C" w:rsidRDefault="00D34B6C" w:rsidP="00A60F4A">
      <w:pPr>
        <w:pStyle w:val="NoSpacing"/>
      </w:pPr>
      <w:r>
        <w:t>We are still waiting on an estimate on the trailer roof repair.</w:t>
      </w:r>
    </w:p>
    <w:p w:rsidR="00D34B6C" w:rsidRDefault="00D34B6C" w:rsidP="00A60F4A">
      <w:pPr>
        <w:pStyle w:val="NoSpacing"/>
      </w:pPr>
      <w:r>
        <w:t>Trailer maintenance will get scheduled this month.</w:t>
      </w:r>
    </w:p>
    <w:p w:rsidR="00D34B6C" w:rsidRDefault="00D34B6C" w:rsidP="00A60F4A">
      <w:pPr>
        <w:pStyle w:val="NoSpacing"/>
      </w:pPr>
    </w:p>
    <w:p w:rsidR="00D34B6C" w:rsidRDefault="00D34B6C" w:rsidP="00A60F4A">
      <w:pPr>
        <w:pStyle w:val="NoSpacing"/>
      </w:pPr>
      <w:r>
        <w:t>Krispy Kreme fundraiser, still needs to be approved but we are still planning to do it.</w:t>
      </w:r>
    </w:p>
    <w:p w:rsidR="00D34B6C" w:rsidRDefault="00D34B6C" w:rsidP="00A60F4A">
      <w:pPr>
        <w:pStyle w:val="NoSpacing"/>
      </w:pPr>
    </w:p>
    <w:p w:rsidR="00D34B6C" w:rsidRDefault="00D34B6C" w:rsidP="00A60F4A">
      <w:pPr>
        <w:pStyle w:val="NoSpacing"/>
      </w:pPr>
      <w:r>
        <w:t>Winter Bazaar/Holiday Fair:</w:t>
      </w:r>
    </w:p>
    <w:p w:rsidR="00D34B6C" w:rsidRDefault="00D34B6C" w:rsidP="00A60F4A">
      <w:pPr>
        <w:pStyle w:val="NoSpacing"/>
      </w:pPr>
      <w:r>
        <w:t>Nicole wants to know if we still want to move forward with the bazaar.  Nicole is suggesting Dec 16</w:t>
      </w:r>
      <w:r w:rsidRPr="00D34B6C">
        <w:rPr>
          <w:vertAlign w:val="superscript"/>
        </w:rPr>
        <w:t>th</w:t>
      </w:r>
      <w:r>
        <w:t>.  We will get the fundraiser approval turned in and get the commons scheduled.</w:t>
      </w:r>
    </w:p>
    <w:p w:rsidR="00D34B6C" w:rsidRDefault="00D34B6C" w:rsidP="00A60F4A">
      <w:pPr>
        <w:pStyle w:val="NoSpacing"/>
      </w:pPr>
    </w:p>
    <w:p w:rsidR="00D34B6C" w:rsidRDefault="00D34B6C" w:rsidP="00A60F4A">
      <w:pPr>
        <w:pStyle w:val="NoSpacing"/>
      </w:pPr>
      <w:r>
        <w:t>Air Show:</w:t>
      </w:r>
    </w:p>
    <w:p w:rsidR="00D34B6C" w:rsidRDefault="00D34B6C" w:rsidP="00A60F4A">
      <w:pPr>
        <w:pStyle w:val="NoSpacing"/>
      </w:pPr>
      <w:r>
        <w:t>We have gotten presale word out, but have not heard how many sales we have generated.</w:t>
      </w:r>
    </w:p>
    <w:p w:rsidR="00D34B6C" w:rsidRDefault="00D34B6C" w:rsidP="00A60F4A">
      <w:pPr>
        <w:pStyle w:val="NoSpacing"/>
      </w:pPr>
    </w:p>
    <w:p w:rsidR="00D34B6C" w:rsidRDefault="00D34B6C" w:rsidP="00A60F4A">
      <w:pPr>
        <w:pStyle w:val="NoSpacing"/>
      </w:pPr>
    </w:p>
    <w:p w:rsidR="00316B1A" w:rsidRDefault="00316B1A" w:rsidP="00A60F4A">
      <w:pPr>
        <w:pStyle w:val="NoSpacing"/>
      </w:pPr>
      <w:r>
        <w:t>New Business:</w:t>
      </w:r>
    </w:p>
    <w:p w:rsidR="00316B1A" w:rsidRDefault="00316B1A" w:rsidP="00A60F4A">
      <w:pPr>
        <w:pStyle w:val="NoSpacing"/>
      </w:pPr>
      <w:r>
        <w:t xml:space="preserve">It would </w:t>
      </w:r>
      <w:proofErr w:type="gramStart"/>
      <w:r>
        <w:t>asked</w:t>
      </w:r>
      <w:proofErr w:type="gramEnd"/>
      <w:r>
        <w:t xml:space="preserve"> if we could come up with a band parent shirt.  We just need a parent to take on designing and coming up with an order form to </w:t>
      </w:r>
      <w:r w:rsidR="00D34B6C">
        <w:t>parents.</w:t>
      </w:r>
    </w:p>
    <w:p w:rsidR="00D34B6C" w:rsidRDefault="00D34B6C" w:rsidP="00A60F4A">
      <w:pPr>
        <w:pStyle w:val="NoSpacing"/>
      </w:pPr>
    </w:p>
    <w:p w:rsidR="00D34B6C" w:rsidRDefault="00D34B6C" w:rsidP="00A60F4A">
      <w:pPr>
        <w:pStyle w:val="NoSpacing"/>
      </w:pPr>
      <w:r>
        <w:t>Marching Band Food:</w:t>
      </w:r>
    </w:p>
    <w:p w:rsidR="00D34B6C" w:rsidRDefault="00854868" w:rsidP="00A60F4A">
      <w:pPr>
        <w:pStyle w:val="NoSpacing"/>
      </w:pPr>
      <w:r>
        <w:t>Last year we charged $7 per meal and we came out about even when all was said and done.  Nicole would like to charge $7.50 this year in order to make sure that we are able to continue to keep up with food costs.  She was given the go ahead to charge $7.50 if two meals will be provided for a total of $15.  If only one meal is provided we will only charge $7.</w:t>
      </w:r>
    </w:p>
    <w:p w:rsidR="00854868" w:rsidRDefault="00854868" w:rsidP="00A60F4A">
      <w:pPr>
        <w:pStyle w:val="NoSpacing"/>
      </w:pPr>
    </w:p>
    <w:p w:rsidR="00854868" w:rsidRDefault="00854868" w:rsidP="00A60F4A">
      <w:pPr>
        <w:pStyle w:val="NoSpacing"/>
      </w:pPr>
      <w:r>
        <w:t xml:space="preserve">If you have not filled out your background check yet, and would like to volunteer, be sure to get those in.  </w:t>
      </w:r>
    </w:p>
    <w:p w:rsidR="007C3EBD" w:rsidRDefault="007C3EBD" w:rsidP="00A60F4A">
      <w:pPr>
        <w:pStyle w:val="NoSpacing"/>
      </w:pPr>
    </w:p>
    <w:p w:rsidR="007C3EBD" w:rsidRPr="00316B1A" w:rsidRDefault="007C3EBD" w:rsidP="00A60F4A">
      <w:pPr>
        <w:pStyle w:val="NoSpacing"/>
      </w:pPr>
      <w:proofErr w:type="gramStart"/>
      <w:r>
        <w:t>Next meeting October 5</w:t>
      </w:r>
      <w:r w:rsidRPr="007C3EBD">
        <w:rPr>
          <w:vertAlign w:val="superscript"/>
        </w:rPr>
        <w:t>th</w:t>
      </w:r>
      <w:r>
        <w:t>.</w:t>
      </w:r>
      <w:proofErr w:type="gramEnd"/>
    </w:p>
    <w:sectPr w:rsidR="007C3EBD" w:rsidRPr="00316B1A" w:rsidSect="009E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F4A"/>
    <w:rsid w:val="001A4D6F"/>
    <w:rsid w:val="002525A5"/>
    <w:rsid w:val="00316B1A"/>
    <w:rsid w:val="005B0878"/>
    <w:rsid w:val="007C3EBD"/>
    <w:rsid w:val="008103DC"/>
    <w:rsid w:val="00854868"/>
    <w:rsid w:val="00896A58"/>
    <w:rsid w:val="009E0DBF"/>
    <w:rsid w:val="00A60F4A"/>
    <w:rsid w:val="00B3587A"/>
    <w:rsid w:val="00D34B6C"/>
    <w:rsid w:val="00F4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60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60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60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60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griffin</dc:creator>
  <cp:lastModifiedBy>noellef</cp:lastModifiedBy>
  <cp:revision>2</cp:revision>
  <dcterms:created xsi:type="dcterms:W3CDTF">2017-09-08T14:47:00Z</dcterms:created>
  <dcterms:modified xsi:type="dcterms:W3CDTF">2017-09-08T14:47:00Z</dcterms:modified>
</cp:coreProperties>
</file>